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0B" w:rsidRPr="001039EC" w:rsidRDefault="00CB5632">
      <w:pPr>
        <w:rPr>
          <w:b/>
          <w:sz w:val="36"/>
          <w:szCs w:val="36"/>
          <w:u w:val="single"/>
        </w:rPr>
      </w:pPr>
      <w:r w:rsidRPr="001039EC">
        <w:rPr>
          <w:b/>
          <w:sz w:val="36"/>
          <w:szCs w:val="36"/>
          <w:u w:val="single"/>
        </w:rPr>
        <w:t>Ein Fahrrad für den Inklusiven Campus Spandau!</w:t>
      </w:r>
    </w:p>
    <w:p w:rsidR="00CB5632" w:rsidRDefault="00CB5632">
      <w:r>
        <w:t xml:space="preserve">Am Dienstag, den 03. November 2020 </w:t>
      </w:r>
      <w:r w:rsidR="008F5C7E">
        <w:t>spendete</w:t>
      </w:r>
      <w:r>
        <w:t xml:space="preserve"> Herr Mackowiak</w:t>
      </w:r>
      <w:r w:rsidR="001039EC">
        <w:t>, ein freundlicher Bürger aus der Nachbarschaft,</w:t>
      </w:r>
      <w:r>
        <w:t xml:space="preserve"> den Schüler*innen mit Förderbedarf ein beso</w:t>
      </w:r>
      <w:r w:rsidR="008F5C7E">
        <w:t xml:space="preserve">nderes Fahrrad. Dieses </w:t>
      </w:r>
      <w:r>
        <w:t xml:space="preserve"> Dreirad eignet sich</w:t>
      </w:r>
      <w:r w:rsidR="008F5C7E">
        <w:t xml:space="preserve"> insbesondere</w:t>
      </w:r>
      <w:r>
        <w:t xml:space="preserve"> für</w:t>
      </w:r>
      <w:r w:rsidR="008F5C7E">
        <w:t xml:space="preserve"> die Arbeit mit</w:t>
      </w:r>
      <w:r>
        <w:t xml:space="preserve"> Kinder</w:t>
      </w:r>
      <w:r w:rsidR="001039EC">
        <w:t>n, di</w:t>
      </w:r>
      <w:r w:rsidR="009B44B7">
        <w:t xml:space="preserve">e ihre Koordinationsfähigkeit </w:t>
      </w:r>
      <w:r w:rsidR="001039EC">
        <w:t>und ihren Gleichgewichtssinn stärken müssen.</w:t>
      </w:r>
    </w:p>
    <w:p w:rsidR="001039EC" w:rsidRDefault="009B44B7">
      <w:r>
        <w:t>Die Schüler*innen Mikhail</w:t>
      </w:r>
      <w:bookmarkStart w:id="0" w:name="_GoBack"/>
      <w:bookmarkEnd w:id="0"/>
      <w:r w:rsidR="001039EC">
        <w:t xml:space="preserve"> (5b), Sude (3a) und Sami (6b) hatten bereits bei der Entgegennahme des Rades viel Freude. </w:t>
      </w:r>
    </w:p>
    <w:p w:rsidR="001039EC" w:rsidRDefault="001039EC">
      <w:pPr>
        <w:rPr>
          <w:noProof/>
          <w:lang w:eastAsia="de-DE"/>
        </w:rPr>
      </w:pPr>
    </w:p>
    <w:p w:rsidR="001039EC" w:rsidRDefault="001039EC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2122098" cy="2707778"/>
            <wp:effectExtent l="0" t="0" r="0" b="0"/>
            <wp:docPr id="3" name="Grafik 3" descr="\\its.verwalt-berlin.de\dfs60\egovHome\schv02267\Desktop\Möckel\img_0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ts.verwalt-berlin.de\dfs60\egovHome\schv02267\Desktop\Möckel\img_09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670" cy="270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9EC" w:rsidRDefault="001039EC">
      <w:pPr>
        <w:rPr>
          <w:noProof/>
          <w:lang w:eastAsia="de-DE"/>
        </w:rPr>
      </w:pPr>
    </w:p>
    <w:p w:rsidR="001039EC" w:rsidRDefault="001039EC">
      <w:r>
        <w:rPr>
          <w:noProof/>
          <w:lang w:eastAsia="de-DE"/>
        </w:rPr>
        <w:drawing>
          <wp:inline distT="0" distB="0" distL="0" distR="0">
            <wp:extent cx="2122098" cy="2830385"/>
            <wp:effectExtent l="0" t="0" r="0" b="8255"/>
            <wp:docPr id="1" name="Grafik 1" descr="\\its.verwalt-berlin.de\dfs60\egovHome\schv02267\Desktop\Möckel\img_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ts.verwalt-berlin.de\dfs60\egovHome\schv02267\Desktop\Möckel\img_09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330" cy="283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104846" cy="2807374"/>
            <wp:effectExtent l="0" t="0" r="0" b="0"/>
            <wp:docPr id="2" name="Grafik 2" descr="\\its.verwalt-berlin.de\dfs60\egovHome\schv02267\Desktop\Möckel\img_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ts.verwalt-berlin.de\dfs60\egovHome\schv02267\Desktop\Möckel\img_09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215" cy="280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9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32"/>
    <w:rsid w:val="001039EC"/>
    <w:rsid w:val="008F5C7E"/>
    <w:rsid w:val="009B44B7"/>
    <w:rsid w:val="009F380B"/>
    <w:rsid w:val="00CB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E1484B67.dotm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Möckel, Matthias</dc:creator>
  <cp:lastModifiedBy>Möckel, Matthias</cp:lastModifiedBy>
  <cp:revision>1</cp:revision>
  <dcterms:created xsi:type="dcterms:W3CDTF">2020-11-05T05:56:00Z</dcterms:created>
  <dcterms:modified xsi:type="dcterms:W3CDTF">2020-11-05T07:04:00Z</dcterms:modified>
</cp:coreProperties>
</file>